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A4928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1D55713B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71E594E9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0F8E9C7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6D164C56" w14:textId="2AC56041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8C3A4A" w:rsidRPr="008C3A4A">
        <w:rPr>
          <w:rFonts w:ascii="Garamond" w:hAnsi="Garamond"/>
          <w:b/>
        </w:rPr>
        <w:t>DI FORNITURA DI SISTEMI DI BRANCHING NECESSARI PER IL FUNZIONAMENTO DEI SERVIZI RADIO CANALI ASPI, PS, VVF E FM ISORADIO ALL’INTERNO DELLE GALLERIE SANTA LUCIA E BOSCACCIO</w:t>
      </w:r>
    </w:p>
    <w:p w14:paraId="0B7B72C9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A7A9F9B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D49AA58" w14:textId="2FA0E657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</w:t>
      </w:r>
      <w:proofErr w:type="gramStart"/>
      <w:r w:rsidR="00466926">
        <w:rPr>
          <w:rFonts w:ascii="Garamond" w:hAnsi="Garamond"/>
          <w:color w:val="000000"/>
        </w:rPr>
        <w:t xml:space="preserve">affidamento 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>ex</w:t>
      </w:r>
      <w:proofErr w:type="gramEnd"/>
      <w:r w:rsidR="007F117A">
        <w:rPr>
          <w:rFonts w:ascii="Garamond" w:hAnsi="Garamond"/>
          <w:color w:val="000000"/>
        </w:rPr>
        <w:t xml:space="preserve">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Contratto.</w:t>
      </w:r>
    </w:p>
    <w:p w14:paraId="1323820E" w14:textId="77777777" w:rsidR="008C3A4A" w:rsidRDefault="008C3A4A" w:rsidP="00DA6C2B">
      <w:pPr>
        <w:jc w:val="center"/>
        <w:rPr>
          <w:rFonts w:ascii="Garamond" w:hAnsi="Garamond"/>
          <w:b/>
        </w:rPr>
      </w:pPr>
    </w:p>
    <w:p w14:paraId="2E18ABD1" w14:textId="4AB1695A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03842D1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00C2C618" w14:textId="7ECCABB2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4B362810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77ABC121" w14:textId="16CC5AF5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 w:rsidR="008C3A4A"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131D1A0F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E7D69B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C4DA17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9393CF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43E4693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CA4E6CE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4D372A6D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8637D4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BC9D2E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8ADA8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9277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6FC74F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03DEECC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2FF04CA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C679CD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F7B2D3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62942BA1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95ABDAA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592B1E77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663C90C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3C8BCC9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A344E3D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3AA5965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59344C5C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46624900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43976E33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6B7544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C7E8A44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23172B" wp14:editId="573C9B12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6745E3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4D8B475E" w14:textId="77777777" w:rsidR="00694C58" w:rsidRPr="002D17D6" w:rsidRDefault="00694C58">
      <w:pPr>
        <w:jc w:val="both"/>
        <w:rPr>
          <w:rFonts w:ascii="Garamond" w:hAnsi="Garamond"/>
        </w:rPr>
      </w:pPr>
    </w:p>
    <w:p w14:paraId="733DB3F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12D19B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A4144C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B15E232" wp14:editId="21937E25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4F9177C" w14:textId="77777777" w:rsidR="00694C58" w:rsidRPr="002D17D6" w:rsidRDefault="00694C58">
      <w:pPr>
        <w:jc w:val="both"/>
        <w:rPr>
          <w:rFonts w:ascii="Garamond" w:hAnsi="Garamond"/>
        </w:rPr>
      </w:pPr>
    </w:p>
    <w:p w14:paraId="3306AD9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23D4C06" w14:textId="77777777" w:rsidR="00215C73" w:rsidRPr="002D17D6" w:rsidRDefault="00215C73">
      <w:pPr>
        <w:jc w:val="both"/>
        <w:rPr>
          <w:rFonts w:ascii="Garamond" w:hAnsi="Garamond"/>
        </w:rPr>
      </w:pPr>
    </w:p>
    <w:p w14:paraId="249A4C70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5B0D16" wp14:editId="6A11CEF2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530D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731863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07B748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B32C587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D07508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CFE78" wp14:editId="66FB124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BA726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19267519" w14:textId="77777777" w:rsidR="00E71615" w:rsidRPr="002D17D6" w:rsidRDefault="00E71615">
      <w:pPr>
        <w:jc w:val="both"/>
        <w:rPr>
          <w:rFonts w:ascii="Garamond" w:hAnsi="Garamond"/>
        </w:rPr>
      </w:pPr>
    </w:p>
    <w:p w14:paraId="7366F49B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C2C4CF" w14:textId="77777777" w:rsidR="00694C58" w:rsidRPr="002D17D6" w:rsidRDefault="00694C58">
      <w:pPr>
        <w:jc w:val="both"/>
        <w:rPr>
          <w:rFonts w:ascii="Garamond" w:hAnsi="Garamond"/>
        </w:rPr>
      </w:pPr>
    </w:p>
    <w:p w14:paraId="7E05259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681183C" w14:textId="77777777" w:rsidR="00215C73" w:rsidRPr="002D17D6" w:rsidRDefault="00215C73">
      <w:pPr>
        <w:jc w:val="both"/>
        <w:rPr>
          <w:rFonts w:ascii="Garamond" w:hAnsi="Garamond"/>
        </w:rPr>
      </w:pPr>
    </w:p>
    <w:p w14:paraId="418B76C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992C6" wp14:editId="2980935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C9F62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57DCD3" w14:textId="77777777" w:rsidR="00221BDE" w:rsidRDefault="00221BDE">
      <w:pPr>
        <w:jc w:val="both"/>
        <w:rPr>
          <w:rFonts w:ascii="Garamond" w:hAnsi="Garamond"/>
        </w:rPr>
      </w:pPr>
    </w:p>
    <w:p w14:paraId="2BBF5728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67F5E7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F57D944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4408" wp14:editId="2018BA4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0879A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2836DDF8" w14:textId="77777777" w:rsidR="00274C82" w:rsidRPr="002D17D6" w:rsidRDefault="00274C82">
      <w:pPr>
        <w:jc w:val="both"/>
        <w:rPr>
          <w:rFonts w:ascii="Garamond" w:hAnsi="Garamond"/>
        </w:rPr>
      </w:pPr>
    </w:p>
    <w:p w14:paraId="5BEE4BE2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FE2004E" w14:textId="77777777" w:rsidR="00221BDE" w:rsidRPr="002D17D6" w:rsidRDefault="00221BDE">
      <w:pPr>
        <w:jc w:val="both"/>
        <w:rPr>
          <w:rFonts w:ascii="Garamond" w:hAnsi="Garamond"/>
        </w:rPr>
      </w:pPr>
    </w:p>
    <w:p w14:paraId="7C329D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FC2E" wp14:editId="4D6A533E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ED073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CC0116E" w14:textId="77777777" w:rsidR="00221BDE" w:rsidRPr="002D17D6" w:rsidRDefault="00221BDE">
      <w:pPr>
        <w:jc w:val="both"/>
        <w:rPr>
          <w:rFonts w:ascii="Garamond" w:hAnsi="Garamond"/>
        </w:rPr>
      </w:pPr>
    </w:p>
    <w:p w14:paraId="2F697FCE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7D58C950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52300D3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8776992" w14:textId="38CA25FF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3819CC2C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50BA8E6C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1FF6A84B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4A2FDAB" w14:textId="37AD3205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8C3A4A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8144823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>dei requisiti di ordine generale di cui all’art. 80 del Codice;</w:t>
      </w:r>
    </w:p>
    <w:p w14:paraId="1C3E3689" w14:textId="1B4CF34B" w:rsidR="008C3A4A" w:rsidRPr="00586E76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dei requisiti, ai sensi dell’art. 83 del Codice: </w:t>
      </w:r>
      <w:r w:rsidRPr="008C3A4A">
        <w:rPr>
          <w:rFonts w:ascii="Garamond" w:hAnsi="Garamond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721E3459" w14:textId="1D996021" w:rsidR="00586E76" w:rsidRDefault="00586E76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 w:cs="Times New Roman"/>
          <w:iCs/>
          <w:color w:val="000000"/>
          <w:sz w:val="24"/>
          <w:szCs w:val="24"/>
        </w:rPr>
        <w:t>dei requisiti di capacità economica e finanziaria, quali</w:t>
      </w:r>
      <w:r>
        <w:rPr>
          <w:rFonts w:ascii="Garamond" w:hAnsi="Garamond" w:cs="Times New Roman"/>
          <w:iCs/>
          <w:color w:val="000000"/>
          <w:sz w:val="24"/>
          <w:szCs w:val="24"/>
        </w:rPr>
        <w:t>:</w:t>
      </w:r>
    </w:p>
    <w:p w14:paraId="20098EFB" w14:textId="29BF077B" w:rsidR="00586E76" w:rsidRPr="008C3A4A" w:rsidRDefault="00586E76" w:rsidP="00586E76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E64B45">
        <w:rPr>
          <w:rFonts w:ascii="Garamond" w:hAnsi="Garamond" w:cs="Times New Roman"/>
          <w:color w:val="000000"/>
          <w:sz w:val="24"/>
          <w:szCs w:val="24"/>
        </w:rPr>
        <w:t>Fatturato</w:t>
      </w:r>
      <w:r w:rsidRPr="00E64B45">
        <w:rPr>
          <w:rFonts w:ascii="Garamond" w:hAnsi="Garamond" w:cs="Times New Roman"/>
          <w:sz w:val="24"/>
          <w:szCs w:val="24"/>
        </w:rPr>
        <w:t xml:space="preserve"> globale </w:t>
      </w:r>
      <w:r w:rsidRPr="00A109E5">
        <w:rPr>
          <w:rFonts w:ascii="Garamond" w:hAnsi="Garamond" w:cs="Times New Roman"/>
          <w:sz w:val="24"/>
          <w:szCs w:val="24"/>
        </w:rPr>
        <w:t>medio</w:t>
      </w:r>
      <w:r w:rsidRPr="00E64B45">
        <w:rPr>
          <w:rFonts w:ascii="Garamond" w:hAnsi="Garamond" w:cs="Times New Roman"/>
          <w:sz w:val="24"/>
          <w:szCs w:val="24"/>
        </w:rPr>
        <w:t xml:space="preserve"> annuo riferito a ciascuno degli ultimi n.3 esercizi finanziari disponibili di € </w:t>
      </w:r>
      <w:r>
        <w:rPr>
          <w:rFonts w:ascii="Garamond" w:hAnsi="Garamond" w:cs="Times New Roman"/>
          <w:sz w:val="24"/>
          <w:szCs w:val="24"/>
        </w:rPr>
        <w:t xml:space="preserve">500.000,00, </w:t>
      </w:r>
      <w:r w:rsidRPr="00E64B45">
        <w:rPr>
          <w:rFonts w:ascii="Garamond" w:hAnsi="Garamond" w:cs="Times New Roman"/>
          <w:sz w:val="24"/>
          <w:szCs w:val="24"/>
        </w:rPr>
        <w:t>IVA esclusa</w:t>
      </w:r>
    </w:p>
    <w:p w14:paraId="2D64F1C6" w14:textId="77777777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r w:rsidRPr="008C3A4A">
        <w:rPr>
          <w:rFonts w:ascii="Garamond" w:hAnsi="Garamond"/>
          <w:iCs/>
          <w:color w:val="000000"/>
          <w:sz w:val="24"/>
          <w:szCs w:val="24"/>
        </w:rPr>
        <w:lastRenderedPageBreak/>
        <w:t>dei requisiti di capacità tecnica e professionale, quali:</w:t>
      </w:r>
    </w:p>
    <w:p w14:paraId="098C3090" w14:textId="4D627CE1" w:rsidR="008C3A4A" w:rsidRPr="00586E76" w:rsidRDefault="008C3A4A" w:rsidP="008C3A4A">
      <w:pPr>
        <w:pStyle w:val="Paragrafoelenco"/>
        <w:numPr>
          <w:ilvl w:val="2"/>
          <w:numId w:val="26"/>
        </w:numPr>
        <w:ind w:left="851" w:hanging="284"/>
        <w:rPr>
          <w:rFonts w:ascii="Garamond" w:hAnsi="Garamond" w:cs="Times New Roman"/>
          <w:iCs/>
          <w:color w:val="000000"/>
          <w:sz w:val="24"/>
          <w:szCs w:val="24"/>
        </w:rPr>
      </w:pPr>
      <w:r w:rsidRPr="00586E76">
        <w:rPr>
          <w:rFonts w:ascii="Garamond" w:hAnsi="Garamond"/>
          <w:iCs/>
          <w:color w:val="000000"/>
          <w:sz w:val="24"/>
          <w:szCs w:val="24"/>
        </w:rPr>
        <w:t>Esecuzione negli ultimi cinque anni di forniture analoghe: il concorrente deve aver eseguito nell’ultimo quinquennio forniture analoghe di branching per sistemi VHF o UHF di importo complessivo minimo pari a € 200.000,00.</w:t>
      </w:r>
    </w:p>
    <w:p w14:paraId="722B70CA" w14:textId="6C7C69B4" w:rsidR="008C3A4A" w:rsidRPr="008C3A4A" w:rsidRDefault="008C3A4A" w:rsidP="008C3A4A">
      <w:pPr>
        <w:pStyle w:val="Paragrafoelenco"/>
        <w:numPr>
          <w:ilvl w:val="1"/>
          <w:numId w:val="26"/>
        </w:numPr>
        <w:ind w:left="567" w:hanging="283"/>
        <w:rPr>
          <w:rFonts w:ascii="Garamond" w:hAnsi="Garamond" w:cs="Times New Roman"/>
          <w:iCs/>
          <w:color w:val="000000"/>
          <w:sz w:val="24"/>
          <w:szCs w:val="24"/>
        </w:rPr>
      </w:pPr>
      <w:bookmarkStart w:id="0" w:name="_GoBack"/>
      <w:bookmarkEnd w:id="0"/>
      <w:r w:rsidRPr="008C3A4A">
        <w:rPr>
          <w:rFonts w:ascii="Garamond" w:hAnsi="Garamond"/>
          <w:iCs/>
          <w:color w:val="000000"/>
          <w:sz w:val="24"/>
          <w:szCs w:val="24"/>
        </w:rPr>
        <w:t>di</w:t>
      </w:r>
      <w:r w:rsidRPr="008C3A4A">
        <w:rPr>
          <w:rFonts w:ascii="Garamond" w:hAnsi="Garamond" w:cs="Times New Roman"/>
          <w:iCs/>
          <w:color w:val="000000"/>
          <w:sz w:val="24"/>
          <w:szCs w:val="24"/>
        </w:rPr>
        <w:t xml:space="preserve"> una valutazione di conformità del proprio sistema di gestione della qualità alla norma UNI EN ISO 9001:2015 nel settore idoneo, pertinente e proporzionato all’oggetto dell’appalto</w:t>
      </w:r>
      <w:r>
        <w:rPr>
          <w:rFonts w:ascii="Garamond" w:hAnsi="Garamond" w:cs="Times New Roman"/>
          <w:iCs/>
          <w:color w:val="000000"/>
          <w:sz w:val="24"/>
          <w:szCs w:val="24"/>
        </w:rPr>
        <w:t>.</w:t>
      </w:r>
    </w:p>
    <w:p w14:paraId="4C8B5316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17FF541A" w14:textId="6CE5E3AF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E43A91"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C8788D">
        <w:rPr>
          <w:rFonts w:ascii="Garamond" w:hAnsi="Garamond" w:cs="Times New Roman"/>
          <w:i/>
          <w:color w:val="000000"/>
          <w:sz w:val="24"/>
          <w:szCs w:val="24"/>
        </w:rPr>
        <w:t>)</w:t>
      </w:r>
      <w:r w:rsidRPr="00E43A91">
        <w:rPr>
          <w:rFonts w:ascii="Garamond" w:hAnsi="Garamond" w:cs="Times New Roman"/>
          <w:i/>
          <w:color w:val="000000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RTI/consorzio/GEIE)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94A2C82" w14:textId="5FBB8C51" w:rsidR="00A920A9" w:rsidRPr="00C8788D" w:rsidRDefault="00C8788D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="00E43A91"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 w:rsidR="00E43A91">
        <w:rPr>
          <w:rFonts w:ascii="Garamond" w:hAnsi="Garamond" w:cs="Times New Roman"/>
          <w:sz w:val="24"/>
          <w:szCs w:val="24"/>
        </w:rPr>
        <w:t>I</w:t>
      </w:r>
      <w:r w:rsidR="00E43A91" w:rsidRPr="00DF430D">
        <w:rPr>
          <w:rFonts w:ascii="Garamond" w:hAnsi="Garamond" w:cs="Times New Roman"/>
          <w:sz w:val="24"/>
          <w:szCs w:val="24"/>
        </w:rPr>
        <w:t>n caso di RTI/consorzio/GEIE)</w:t>
      </w:r>
      <w:r w:rsidR="00E43A91" w:rsidRPr="004E128E">
        <w:rPr>
          <w:rFonts w:ascii="Garamond" w:hAnsi="Garamond" w:cs="Times New Roman"/>
          <w:sz w:val="24"/>
          <w:szCs w:val="24"/>
        </w:rPr>
        <w:t xml:space="preserve"> </w:t>
      </w:r>
      <w:r w:rsidR="00E43A91"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>
        <w:rPr>
          <w:rFonts w:ascii="Garamond" w:hAnsi="Garamond" w:cs="Times New Roman"/>
          <w:color w:val="000000"/>
          <w:sz w:val="24"/>
          <w:szCs w:val="24"/>
        </w:rPr>
        <w:t xml:space="preserve"> ……………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413E2A5F" w14:textId="7E36CF9F" w:rsidR="00C8788D" w:rsidRPr="00E43A91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3.c) è posseduto ……………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8EC4938" w14:textId="6E2D9595" w:rsidR="00C8788D" w:rsidRPr="00E43A91" w:rsidRDefault="00C8788D" w:rsidP="00C8788D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i/>
          <w:color w:val="000000"/>
          <w:sz w:val="24"/>
          <w:szCs w:val="24"/>
        </w:rPr>
        <w:t>(eventuale</w:t>
      </w:r>
      <w:r w:rsidRPr="00DF430D">
        <w:rPr>
          <w:rFonts w:ascii="Garamond" w:hAnsi="Garamond" w:cs="Times New Roman"/>
          <w:i/>
          <w:color w:val="000000"/>
          <w:sz w:val="24"/>
          <w:szCs w:val="24"/>
        </w:rPr>
        <w:t xml:space="preserve">) </w:t>
      </w: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3.d) è posseduto ……………</w:t>
      </w:r>
      <w:proofErr w:type="gramStart"/>
      <w:r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3902F357" w14:textId="77777777" w:rsidR="00C8788D" w:rsidRPr="00E43A91" w:rsidRDefault="00C8788D" w:rsidP="00C8788D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</w:p>
    <w:p w14:paraId="6FBD5675" w14:textId="77777777" w:rsidR="00E43A91" w:rsidRDefault="00E43A91">
      <w:pPr>
        <w:jc w:val="both"/>
        <w:rPr>
          <w:rFonts w:ascii="Garamond" w:hAnsi="Garamond"/>
        </w:rPr>
      </w:pPr>
    </w:p>
    <w:p w14:paraId="4DAABBFE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9FAD1EC" w14:textId="77777777" w:rsidR="002C2EE3" w:rsidRPr="002D17D6" w:rsidRDefault="002C2EE3">
      <w:pPr>
        <w:jc w:val="both"/>
        <w:rPr>
          <w:rFonts w:ascii="Garamond" w:hAnsi="Garamond"/>
        </w:rPr>
      </w:pPr>
    </w:p>
    <w:p w14:paraId="04CADFED" w14:textId="77777777" w:rsidR="00C8788D" w:rsidRDefault="00C8788D" w:rsidP="00B261C1">
      <w:pPr>
        <w:adjustRightInd w:val="0"/>
        <w:jc w:val="center"/>
        <w:rPr>
          <w:b/>
          <w:i/>
          <w:color w:val="000000"/>
          <w:sz w:val="20"/>
        </w:rPr>
      </w:pPr>
    </w:p>
    <w:p w14:paraId="16540BA0" w14:textId="6B2BA7A2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314EB824" w14:textId="77777777" w:rsidR="00694C58" w:rsidRDefault="00694C58">
      <w:pPr>
        <w:jc w:val="both"/>
        <w:rPr>
          <w:rFonts w:ascii="Garamond" w:hAnsi="Garamond"/>
        </w:rPr>
      </w:pPr>
    </w:p>
    <w:p w14:paraId="04A5E415" w14:textId="77777777" w:rsidR="00C8788D" w:rsidRDefault="00C8788D">
      <w:pPr>
        <w:jc w:val="both"/>
        <w:rPr>
          <w:rFonts w:ascii="Garamond" w:hAnsi="Garamond"/>
        </w:rPr>
      </w:pPr>
    </w:p>
    <w:p w14:paraId="33FB0DB4" w14:textId="65D056FC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414976F3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3A6529D6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602BD40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8A83A" w14:textId="77777777" w:rsidR="006349C4" w:rsidRDefault="006349C4">
      <w:r>
        <w:separator/>
      </w:r>
    </w:p>
  </w:endnote>
  <w:endnote w:type="continuationSeparator" w:id="0">
    <w:p w14:paraId="4F81D7F6" w14:textId="77777777" w:rsidR="006349C4" w:rsidRDefault="0063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1B7E4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764886DB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78303" w14:textId="77777777" w:rsidR="006349C4" w:rsidRDefault="006349C4">
      <w:r>
        <w:separator/>
      </w:r>
    </w:p>
  </w:footnote>
  <w:footnote w:type="continuationSeparator" w:id="0">
    <w:p w14:paraId="6E090086" w14:textId="77777777" w:rsidR="006349C4" w:rsidRDefault="006349C4">
      <w:r>
        <w:continuationSeparator/>
      </w:r>
    </w:p>
  </w:footnote>
  <w:footnote w:id="1">
    <w:p w14:paraId="43EA2526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D9CE5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3BC2F23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5FCE0012">
      <w:numFmt w:val="bullet"/>
      <w:lvlText w:val="-"/>
      <w:lvlJc w:val="left"/>
      <w:pPr>
        <w:ind w:left="2122" w:hanging="360"/>
      </w:pPr>
      <w:rPr>
        <w:rFonts w:ascii="Garamond" w:eastAsia="Times New Roman" w:hAnsi="Garamond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2993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86E76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349C4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6063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3A4A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8788D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832D82"/>
  <w15:docId w15:val="{00B0006B-0F1E-4C71-8998-7106DA83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32D6-F96E-4102-882B-888BF6C9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Puliani, Simone</cp:lastModifiedBy>
  <cp:revision>20</cp:revision>
  <cp:lastPrinted>2017-12-18T15:12:00Z</cp:lastPrinted>
  <dcterms:created xsi:type="dcterms:W3CDTF">2019-01-30T10:22:00Z</dcterms:created>
  <dcterms:modified xsi:type="dcterms:W3CDTF">2020-02-27T11:16:00Z</dcterms:modified>
</cp:coreProperties>
</file>